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4" w:rsidRDefault="000640B4" w:rsidP="0058621A">
      <w:pPr>
        <w:spacing w:line="360" w:lineRule="auto"/>
        <w:jc w:val="both"/>
        <w:rPr>
          <w:rFonts w:hint="cs"/>
        </w:rPr>
      </w:pPr>
      <w:bookmarkStart w:id="0" w:name="_GoBack"/>
      <w:bookmarkEnd w:id="0"/>
    </w:p>
    <w:p w:rsidR="001E0CCD" w:rsidRDefault="007540BD" w:rsidP="0058621A">
      <w:pPr>
        <w:spacing w:line="360" w:lineRule="auto"/>
        <w:jc w:val="right"/>
        <w:rPr>
          <w:rtl/>
        </w:rPr>
      </w:pPr>
      <w:r>
        <w:rPr>
          <w:rFonts w:hint="cs"/>
          <w:rtl/>
        </w:rPr>
        <w:t>תאריך _____________</w:t>
      </w:r>
    </w:p>
    <w:p w:rsidR="001E0CCD" w:rsidRDefault="001E0CCD" w:rsidP="0058621A">
      <w:pPr>
        <w:spacing w:line="276" w:lineRule="auto"/>
        <w:jc w:val="both"/>
        <w:rPr>
          <w:rtl/>
        </w:rPr>
      </w:pPr>
      <w:r>
        <w:rPr>
          <w:rFonts w:hint="cs"/>
          <w:rtl/>
        </w:rPr>
        <w:t>לכבוד</w:t>
      </w:r>
    </w:p>
    <w:p w:rsidR="001E0CCD" w:rsidRDefault="009D17F8" w:rsidP="0058621A">
      <w:pPr>
        <w:spacing w:line="276" w:lineRule="auto"/>
        <w:jc w:val="both"/>
        <w:rPr>
          <w:rtl/>
        </w:rPr>
      </w:pPr>
      <w:r>
        <w:rPr>
          <w:rFonts w:hint="cs"/>
          <w:rtl/>
        </w:rPr>
        <w:t xml:space="preserve">אגף/ </w:t>
      </w:r>
      <w:r w:rsidR="001E0CCD">
        <w:rPr>
          <w:rFonts w:hint="cs"/>
          <w:rtl/>
        </w:rPr>
        <w:t xml:space="preserve">מחלקת רישוי עסקים </w:t>
      </w:r>
    </w:p>
    <w:p w:rsidR="001E0CCD" w:rsidRDefault="009D17F8" w:rsidP="0058621A">
      <w:pPr>
        <w:spacing w:line="276" w:lineRule="auto"/>
        <w:jc w:val="both"/>
        <w:rPr>
          <w:u w:val="single"/>
          <w:rtl/>
        </w:rPr>
      </w:pPr>
      <w:r>
        <w:rPr>
          <w:rFonts w:hint="cs"/>
          <w:u w:val="single"/>
          <w:rtl/>
        </w:rPr>
        <w:t xml:space="preserve">עיריית/ מוא"ז/ </w:t>
      </w:r>
      <w:proofErr w:type="spellStart"/>
      <w:r>
        <w:rPr>
          <w:rFonts w:hint="cs"/>
          <w:u w:val="single"/>
          <w:rtl/>
        </w:rPr>
        <w:t>מו</w:t>
      </w:r>
      <w:r w:rsidR="009215EA">
        <w:rPr>
          <w:rFonts w:hint="cs"/>
          <w:u w:val="single"/>
          <w:rtl/>
        </w:rPr>
        <w:t>מ"ק</w:t>
      </w:r>
      <w:proofErr w:type="spellEnd"/>
    </w:p>
    <w:p w:rsidR="001E0CCD" w:rsidRDefault="001E0CCD" w:rsidP="0058621A">
      <w:pPr>
        <w:spacing w:line="360" w:lineRule="auto"/>
        <w:jc w:val="both"/>
        <w:rPr>
          <w:u w:val="single"/>
          <w:rtl/>
        </w:rPr>
      </w:pPr>
    </w:p>
    <w:p w:rsidR="001E0CCD" w:rsidRDefault="0058621A" w:rsidP="0058621A">
      <w:pPr>
        <w:spacing w:line="360" w:lineRule="auto"/>
        <w:jc w:val="center"/>
        <w:rPr>
          <w:u w:val="single"/>
          <w:rtl/>
        </w:rPr>
      </w:pPr>
      <w:r>
        <w:rPr>
          <w:rFonts w:hint="cs"/>
          <w:u w:val="single"/>
          <w:rtl/>
        </w:rPr>
        <w:t>הצהר</w:t>
      </w:r>
      <w:r w:rsidR="001E0CCD" w:rsidRPr="001E0CCD">
        <w:rPr>
          <w:rFonts w:hint="cs"/>
          <w:u w:val="single"/>
          <w:rtl/>
        </w:rPr>
        <w:t>ה על אי מכירת משקאות משכרים בעסק</w:t>
      </w:r>
    </w:p>
    <w:p w:rsidR="007540BD" w:rsidRDefault="007540BD" w:rsidP="0058621A">
      <w:pPr>
        <w:spacing w:line="360" w:lineRule="auto"/>
        <w:jc w:val="center"/>
        <w:rPr>
          <w:u w:val="single"/>
          <w:rtl/>
        </w:rPr>
      </w:pPr>
    </w:p>
    <w:p w:rsidR="001E0CCD" w:rsidRDefault="001E0CCD" w:rsidP="0058621A">
      <w:pPr>
        <w:spacing w:line="360" w:lineRule="auto"/>
        <w:jc w:val="both"/>
        <w:rPr>
          <w:u w:val="single"/>
          <w:rtl/>
        </w:rPr>
      </w:pPr>
    </w:p>
    <w:p w:rsidR="0058621A" w:rsidRDefault="001E0CCD" w:rsidP="00942C09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אני הח"מ ___________ ת.ז. ____________בעלים/</w:t>
      </w:r>
      <w:r w:rsidR="0058621A">
        <w:rPr>
          <w:rFonts w:hint="cs"/>
          <w:rtl/>
        </w:rPr>
        <w:t xml:space="preserve"> </w:t>
      </w:r>
      <w:r>
        <w:rPr>
          <w:rFonts w:hint="cs"/>
          <w:rtl/>
        </w:rPr>
        <w:t>מנהל/</w:t>
      </w:r>
      <w:r w:rsidR="00E60778">
        <w:rPr>
          <w:rFonts w:hint="cs"/>
          <w:rtl/>
        </w:rPr>
        <w:t xml:space="preserve"> </w:t>
      </w:r>
      <w:r>
        <w:rPr>
          <w:rFonts w:hint="cs"/>
          <w:rtl/>
        </w:rPr>
        <w:t xml:space="preserve">מיופה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של בית העסק _______________ בית קפה/</w:t>
      </w:r>
      <w:r w:rsidR="00E60778">
        <w:rPr>
          <w:rFonts w:hint="cs"/>
          <w:rtl/>
        </w:rPr>
        <w:t xml:space="preserve"> </w:t>
      </w:r>
      <w:r>
        <w:rPr>
          <w:rFonts w:hint="cs"/>
          <w:rtl/>
        </w:rPr>
        <w:t>מסעדה/</w:t>
      </w:r>
      <w:r w:rsidR="00E60778">
        <w:rPr>
          <w:rFonts w:hint="cs"/>
          <w:rtl/>
        </w:rPr>
        <w:t xml:space="preserve"> </w:t>
      </w:r>
      <w:r>
        <w:rPr>
          <w:rFonts w:hint="cs"/>
          <w:rtl/>
        </w:rPr>
        <w:t>בית אוכל/</w:t>
      </w:r>
      <w:r w:rsidR="00E60778">
        <w:rPr>
          <w:rFonts w:hint="cs"/>
          <w:rtl/>
        </w:rPr>
        <w:t xml:space="preserve"> </w:t>
      </w:r>
      <w:r>
        <w:rPr>
          <w:rFonts w:hint="cs"/>
          <w:rtl/>
        </w:rPr>
        <w:t>מזנון בכתובת : ___________________</w:t>
      </w:r>
      <w:r w:rsidR="00942C09">
        <w:rPr>
          <w:rFonts w:hint="cs"/>
          <w:rtl/>
        </w:rPr>
        <w:t xml:space="preserve">, </w:t>
      </w:r>
      <w:r>
        <w:rPr>
          <w:rFonts w:hint="cs"/>
          <w:rtl/>
        </w:rPr>
        <w:t>מצהיר בז</w:t>
      </w:r>
      <w:r w:rsidR="0058621A">
        <w:rPr>
          <w:rFonts w:hint="cs"/>
          <w:rtl/>
        </w:rPr>
        <w:t>את</w:t>
      </w:r>
      <w:r>
        <w:rPr>
          <w:rFonts w:hint="cs"/>
          <w:rtl/>
        </w:rPr>
        <w:t xml:space="preserve"> כי</w:t>
      </w:r>
      <w:r w:rsidR="0058621A">
        <w:rPr>
          <w:rFonts w:hint="cs"/>
          <w:rtl/>
        </w:rPr>
        <w:t>:</w:t>
      </w:r>
    </w:p>
    <w:p w:rsidR="001E0CCD" w:rsidRDefault="001E0CCD" w:rsidP="00E60778">
      <w:pPr>
        <w:pStyle w:val="ac"/>
        <w:numPr>
          <w:ilvl w:val="0"/>
          <w:numId w:val="1"/>
        </w:numPr>
        <w:bidi/>
        <w:spacing w:after="120" w:line="360" w:lineRule="auto"/>
        <w:jc w:val="both"/>
        <w:rPr>
          <w:rtl/>
        </w:rPr>
      </w:pPr>
      <w:r>
        <w:rPr>
          <w:rFonts w:hint="cs"/>
          <w:rtl/>
        </w:rPr>
        <w:t xml:space="preserve">בעסק </w:t>
      </w:r>
      <w:r w:rsidR="005E343D">
        <w:rPr>
          <w:rFonts w:hint="cs"/>
          <w:rtl/>
        </w:rPr>
        <w:t>הנ"ל לא נמכרים ו/או מוגשים משקאות משכרים לצריכה במקום העסק (כולל בירה).</w:t>
      </w:r>
    </w:p>
    <w:p w:rsidR="005E343D" w:rsidRDefault="005E343D" w:rsidP="00E60778">
      <w:pPr>
        <w:pStyle w:val="ac"/>
        <w:numPr>
          <w:ilvl w:val="0"/>
          <w:numId w:val="1"/>
        </w:numPr>
        <w:bidi/>
        <w:spacing w:after="120" w:line="360" w:lineRule="auto"/>
        <w:jc w:val="both"/>
      </w:pPr>
      <w:r>
        <w:rPr>
          <w:rFonts w:hint="cs"/>
          <w:rtl/>
        </w:rPr>
        <w:t xml:space="preserve">ידוע לי כי במידה ואהיה מעוניין למכור ו/או להגיש משקאות משכרים אצטרך לקבל מראש אישור על כך  מאת רשות הרישוי ומשטרת ישראל . </w:t>
      </w:r>
    </w:p>
    <w:p w:rsidR="00E60778" w:rsidRDefault="00E60778" w:rsidP="00A2310E">
      <w:pPr>
        <w:pStyle w:val="ac"/>
        <w:numPr>
          <w:ilvl w:val="0"/>
          <w:numId w:val="1"/>
        </w:numPr>
        <w:bidi/>
        <w:spacing w:after="120" w:line="360" w:lineRule="auto"/>
        <w:jc w:val="both"/>
        <w:rPr>
          <w:rtl/>
        </w:rPr>
      </w:pPr>
      <w:r>
        <w:rPr>
          <w:rFonts w:hint="cs"/>
          <w:rtl/>
        </w:rPr>
        <w:t xml:space="preserve">התפוסה בעסק הינה </w:t>
      </w:r>
      <w:r w:rsidR="00A2310E">
        <w:rPr>
          <w:rFonts w:hint="cs"/>
          <w:rtl/>
        </w:rPr>
        <w:t xml:space="preserve">עד </w:t>
      </w:r>
      <w:r>
        <w:rPr>
          <w:rFonts w:hint="cs"/>
          <w:rtl/>
        </w:rPr>
        <w:t>200 מקומות ישיבה.</w:t>
      </w:r>
    </w:p>
    <w:p w:rsidR="00942C09" w:rsidRDefault="00767D8B" w:rsidP="00942C09">
      <w:pPr>
        <w:pStyle w:val="ac"/>
        <w:numPr>
          <w:ilvl w:val="0"/>
          <w:numId w:val="1"/>
        </w:numPr>
        <w:bidi/>
        <w:spacing w:after="120" w:line="360" w:lineRule="auto"/>
        <w:jc w:val="both"/>
      </w:pPr>
      <w:r>
        <w:rPr>
          <w:rFonts w:hint="cs"/>
          <w:rtl/>
        </w:rPr>
        <w:t xml:space="preserve">הוסברה לי חשיבות </w:t>
      </w:r>
      <w:r w:rsidR="007540BD">
        <w:rPr>
          <w:rFonts w:hint="cs"/>
          <w:rtl/>
        </w:rPr>
        <w:t>הצהרה זו ומשמעותה,</w:t>
      </w:r>
      <w:r w:rsidR="00942C09">
        <w:rPr>
          <w:rFonts w:hint="cs"/>
          <w:rtl/>
        </w:rPr>
        <w:t xml:space="preserve"> </w:t>
      </w:r>
      <w:r>
        <w:rPr>
          <w:rFonts w:hint="cs"/>
          <w:rtl/>
        </w:rPr>
        <w:t>ק</w:t>
      </w:r>
      <w:r w:rsidR="007540BD">
        <w:rPr>
          <w:rFonts w:hint="cs"/>
          <w:rtl/>
        </w:rPr>
        <w:t>י</w:t>
      </w:r>
      <w:r>
        <w:rPr>
          <w:rFonts w:hint="cs"/>
          <w:rtl/>
        </w:rPr>
        <w:t xml:space="preserve">בלתי את כל המידע על המשמעות שיש במכירת ו/או הגשת משקאות משכרים ללא רישיון עסק והבנתי את ההשלכות </w:t>
      </w:r>
      <w:r w:rsidR="007540BD">
        <w:rPr>
          <w:rFonts w:hint="cs"/>
          <w:rtl/>
        </w:rPr>
        <w:t>שיכולות לנ</w:t>
      </w:r>
      <w:r>
        <w:rPr>
          <w:rFonts w:hint="cs"/>
          <w:rtl/>
        </w:rPr>
        <w:t>ב</w:t>
      </w:r>
      <w:r w:rsidR="007540BD">
        <w:rPr>
          <w:rFonts w:hint="cs"/>
          <w:rtl/>
        </w:rPr>
        <w:t>ו</w:t>
      </w:r>
      <w:r>
        <w:rPr>
          <w:rFonts w:hint="cs"/>
          <w:rtl/>
        </w:rPr>
        <w:t xml:space="preserve">ע מכך. </w:t>
      </w:r>
    </w:p>
    <w:p w:rsidR="00767D8B" w:rsidRPr="00DF3B70" w:rsidRDefault="00767D8B" w:rsidP="00942C09">
      <w:pPr>
        <w:pStyle w:val="ac"/>
        <w:numPr>
          <w:ilvl w:val="0"/>
          <w:numId w:val="1"/>
        </w:numPr>
        <w:bidi/>
        <w:spacing w:after="120" w:line="360" w:lineRule="auto"/>
        <w:jc w:val="both"/>
        <w:rPr>
          <w:b/>
          <w:bCs/>
          <w:rtl/>
        </w:rPr>
      </w:pPr>
      <w:r w:rsidRPr="00DF3B70">
        <w:rPr>
          <w:rFonts w:hint="cs"/>
          <w:b/>
          <w:bCs/>
          <w:rtl/>
        </w:rPr>
        <w:t xml:space="preserve">במידה ומיופה כוח </w:t>
      </w:r>
      <w:r w:rsidR="007540BD" w:rsidRPr="00DF3B70">
        <w:rPr>
          <w:rFonts w:hint="cs"/>
          <w:b/>
          <w:bCs/>
          <w:rtl/>
        </w:rPr>
        <w:t>הוא ה</w:t>
      </w:r>
      <w:r w:rsidRPr="00DF3B70">
        <w:rPr>
          <w:rFonts w:hint="cs"/>
          <w:b/>
          <w:bCs/>
          <w:rtl/>
        </w:rPr>
        <w:t>מצהיר :</w:t>
      </w:r>
    </w:p>
    <w:p w:rsidR="005F20BB" w:rsidRDefault="005F20BB" w:rsidP="0058621A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 xml:space="preserve">בנוסף לאמור לעיל </w:t>
      </w:r>
      <w:r w:rsidR="00767D8B">
        <w:rPr>
          <w:rFonts w:hint="cs"/>
          <w:rtl/>
        </w:rPr>
        <w:t xml:space="preserve">אני מתחייב להעביר את המידע שנמסר לי </w:t>
      </w:r>
      <w:r>
        <w:rPr>
          <w:rFonts w:hint="cs"/>
          <w:rtl/>
        </w:rPr>
        <w:t xml:space="preserve">כלשונו לבעל העסק </w:t>
      </w:r>
      <w:r w:rsidR="007540BD">
        <w:rPr>
          <w:rFonts w:hint="cs"/>
          <w:rtl/>
        </w:rPr>
        <w:t xml:space="preserve">ולעובדים בעסק </w:t>
      </w:r>
      <w:r>
        <w:rPr>
          <w:rFonts w:hint="cs"/>
          <w:rtl/>
        </w:rPr>
        <w:t>וחלה עליי האחריות לוודא ש</w:t>
      </w:r>
      <w:r w:rsidR="007540BD">
        <w:rPr>
          <w:rFonts w:hint="cs"/>
          <w:rtl/>
        </w:rPr>
        <w:t>כל</w:t>
      </w:r>
      <w:r>
        <w:rPr>
          <w:rFonts w:hint="cs"/>
          <w:rtl/>
        </w:rPr>
        <w:t xml:space="preserve"> </w:t>
      </w:r>
      <w:r w:rsidR="007540BD">
        <w:rPr>
          <w:rFonts w:hint="cs"/>
          <w:rtl/>
        </w:rPr>
        <w:t>האמור לעיל</w:t>
      </w:r>
      <w:r>
        <w:rPr>
          <w:rFonts w:hint="cs"/>
          <w:rtl/>
        </w:rPr>
        <w:t xml:space="preserve"> ה</w:t>
      </w:r>
      <w:r w:rsidR="007540BD">
        <w:rPr>
          <w:rFonts w:hint="cs"/>
          <w:rtl/>
        </w:rPr>
        <w:t>ו</w:t>
      </w:r>
      <w:r>
        <w:rPr>
          <w:rFonts w:hint="cs"/>
          <w:rtl/>
        </w:rPr>
        <w:t xml:space="preserve">בן </w:t>
      </w:r>
      <w:r w:rsidR="007540BD">
        <w:rPr>
          <w:rFonts w:hint="cs"/>
          <w:rtl/>
        </w:rPr>
        <w:t>ע"י בעלי העסק</w:t>
      </w:r>
      <w:r>
        <w:rPr>
          <w:rFonts w:hint="cs"/>
          <w:rtl/>
        </w:rPr>
        <w:t xml:space="preserve"> . </w:t>
      </w:r>
    </w:p>
    <w:p w:rsidR="005F20BB" w:rsidRDefault="0058621A" w:rsidP="0058621A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ז</w:t>
      </w:r>
      <w:r w:rsidR="005F20BB">
        <w:rPr>
          <w:rFonts w:hint="cs"/>
          <w:rtl/>
        </w:rPr>
        <w:t xml:space="preserve">הו שמי , זו חתימתי ותוכן </w:t>
      </w:r>
      <w:r>
        <w:rPr>
          <w:rFonts w:hint="cs"/>
          <w:rtl/>
        </w:rPr>
        <w:t>הצהרתי</w:t>
      </w:r>
      <w:r w:rsidR="005F20BB">
        <w:rPr>
          <w:rFonts w:hint="cs"/>
          <w:rtl/>
        </w:rPr>
        <w:t xml:space="preserve"> אמת .</w:t>
      </w:r>
    </w:p>
    <w:p w:rsidR="00C94464" w:rsidRDefault="00C94464" w:rsidP="0058621A">
      <w:pPr>
        <w:spacing w:line="360" w:lineRule="auto"/>
        <w:jc w:val="both"/>
        <w:rPr>
          <w:rtl/>
        </w:rPr>
      </w:pPr>
    </w:p>
    <w:p w:rsidR="00C94464" w:rsidRPr="00A3096D" w:rsidRDefault="00DF3B70" w:rsidP="00DF3B70">
      <w:pPr>
        <w:spacing w:line="360" w:lineRule="auto"/>
        <w:rPr>
          <w:rtl/>
        </w:rPr>
      </w:pPr>
      <w:r>
        <w:rPr>
          <w:rFonts w:hint="cs"/>
          <w:rtl/>
        </w:rPr>
        <w:tab/>
      </w:r>
      <w:r w:rsidR="00AB064B">
        <w:rPr>
          <w:rFonts w:hint="cs"/>
          <w:rtl/>
        </w:rPr>
        <w:t xml:space="preserve">__________________ </w:t>
      </w:r>
      <w:r w:rsidR="00A3096D">
        <w:rPr>
          <w:rFonts w:hint="cs"/>
          <w:rtl/>
        </w:rPr>
        <w:t xml:space="preserve">              _________________</w:t>
      </w:r>
      <w:r>
        <w:rPr>
          <w:rFonts w:hint="cs"/>
          <w:rtl/>
        </w:rPr>
        <w:t xml:space="preserve">      </w:t>
      </w:r>
      <w:r w:rsidRPr="00A3096D">
        <w:rPr>
          <w:rFonts w:hint="cs"/>
          <w:rtl/>
        </w:rPr>
        <w:t>_____________</w:t>
      </w:r>
    </w:p>
    <w:p w:rsidR="00C94464" w:rsidRDefault="00C94464" w:rsidP="00DF3B70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                      שם המצהיר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B064B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ת.ז. /ח.פ </w:t>
      </w:r>
      <w:r w:rsidR="00DF3B70">
        <w:rPr>
          <w:rFonts w:hint="cs"/>
          <w:rtl/>
        </w:rPr>
        <w:tab/>
      </w:r>
      <w:r w:rsidR="00DF3B70">
        <w:rPr>
          <w:rFonts w:hint="cs"/>
          <w:rtl/>
        </w:rPr>
        <w:tab/>
      </w:r>
      <w:r w:rsidR="00DF3B70">
        <w:rPr>
          <w:rFonts w:hint="cs"/>
          <w:rtl/>
        </w:rPr>
        <w:tab/>
      </w:r>
      <w:r w:rsidR="00DF3B70" w:rsidRPr="00A3096D">
        <w:rPr>
          <w:rFonts w:hint="cs"/>
          <w:rtl/>
        </w:rPr>
        <w:t>תפקיד בעסק</w:t>
      </w:r>
    </w:p>
    <w:p w:rsidR="00C94464" w:rsidRDefault="00C94464" w:rsidP="0058621A">
      <w:pPr>
        <w:spacing w:line="360" w:lineRule="auto"/>
        <w:jc w:val="both"/>
        <w:rPr>
          <w:rtl/>
        </w:rPr>
      </w:pPr>
    </w:p>
    <w:p w:rsidR="00AB064B" w:rsidRPr="0058621A" w:rsidRDefault="00AB064B" w:rsidP="0058621A">
      <w:pPr>
        <w:spacing w:line="360" w:lineRule="auto"/>
        <w:jc w:val="center"/>
        <w:rPr>
          <w:rFonts w:ascii="Arial" w:eastAsia="Times New Roman" w:hAnsi="Arial" w:cs="Arial"/>
          <w:b/>
          <w:bCs/>
          <w:szCs w:val="22"/>
          <w:u w:val="single"/>
          <w:rtl/>
        </w:rPr>
      </w:pPr>
      <w:r w:rsidRPr="0058621A">
        <w:rPr>
          <w:rFonts w:ascii="Arial" w:eastAsia="Times New Roman" w:hAnsi="Arial" w:cs="Arial"/>
          <w:b/>
          <w:bCs/>
          <w:szCs w:val="22"/>
          <w:u w:val="single"/>
          <w:rtl/>
        </w:rPr>
        <w:t>אישור</w:t>
      </w:r>
      <w:r w:rsidR="007540BD" w:rsidRPr="0058621A">
        <w:rPr>
          <w:rFonts w:ascii="Arial" w:eastAsia="Times New Roman" w:hAnsi="Arial" w:cs="Arial" w:hint="cs"/>
          <w:b/>
          <w:bCs/>
          <w:szCs w:val="22"/>
          <w:u w:val="single"/>
          <w:rtl/>
        </w:rPr>
        <w:t xml:space="preserve"> הצהרה</w:t>
      </w:r>
    </w:p>
    <w:p w:rsidR="00AB064B" w:rsidRPr="0058621A" w:rsidRDefault="00AB064B" w:rsidP="0058621A">
      <w:pPr>
        <w:spacing w:line="360" w:lineRule="auto"/>
        <w:jc w:val="both"/>
        <w:rPr>
          <w:rFonts w:ascii="Arial" w:eastAsia="Times New Roman" w:hAnsi="Arial" w:cs="Arial"/>
          <w:b/>
          <w:bCs/>
          <w:szCs w:val="22"/>
          <w:u w:val="single"/>
          <w:rtl/>
        </w:rPr>
      </w:pPr>
    </w:p>
    <w:p w:rsidR="00AB064B" w:rsidRPr="0058621A" w:rsidRDefault="00AB064B" w:rsidP="0058621A">
      <w:pPr>
        <w:tabs>
          <w:tab w:val="left" w:pos="206"/>
        </w:tabs>
        <w:spacing w:line="360" w:lineRule="auto"/>
        <w:jc w:val="both"/>
        <w:rPr>
          <w:rFonts w:ascii="Arial" w:eastAsia="Times New Roman" w:hAnsi="Arial" w:cs="Arial"/>
          <w:szCs w:val="22"/>
          <w:rtl/>
        </w:rPr>
      </w:pPr>
      <w:r w:rsidRPr="0058621A">
        <w:rPr>
          <w:rFonts w:ascii="Arial" w:eastAsia="Times New Roman" w:hAnsi="Arial" w:cs="Arial"/>
          <w:szCs w:val="22"/>
          <w:rtl/>
        </w:rPr>
        <w:t>אני מאשר</w:t>
      </w:r>
      <w:r w:rsidRPr="0058621A">
        <w:rPr>
          <w:rFonts w:ascii="Arial" w:eastAsia="Times New Roman" w:hAnsi="Arial" w:cs="Arial" w:hint="cs"/>
          <w:szCs w:val="22"/>
          <w:rtl/>
        </w:rPr>
        <w:t>/</w:t>
      </w:r>
      <w:r w:rsidRPr="0058621A">
        <w:rPr>
          <w:rFonts w:ascii="Arial" w:eastAsia="Times New Roman" w:hAnsi="Arial" w:cs="Arial"/>
          <w:szCs w:val="22"/>
          <w:rtl/>
        </w:rPr>
        <w:t xml:space="preserve">ת כי ביום </w:t>
      </w:r>
      <w:r w:rsidRPr="0058621A">
        <w:rPr>
          <w:rFonts w:ascii="Arial" w:eastAsia="Times New Roman" w:hAnsi="Arial" w:cs="Arial" w:hint="cs"/>
          <w:szCs w:val="22"/>
          <w:rtl/>
        </w:rPr>
        <w:t xml:space="preserve">______________ </w:t>
      </w:r>
      <w:r w:rsidRPr="0058621A">
        <w:rPr>
          <w:rFonts w:ascii="Arial" w:eastAsia="Times New Roman" w:hAnsi="Arial" w:cs="Arial"/>
          <w:szCs w:val="22"/>
          <w:rtl/>
        </w:rPr>
        <w:t xml:space="preserve">הופיע בפני </w:t>
      </w:r>
      <w:r w:rsidRPr="0058621A">
        <w:rPr>
          <w:rFonts w:ascii="Arial" w:eastAsia="Times New Roman" w:hAnsi="Arial" w:cs="Arial" w:hint="cs"/>
          <w:szCs w:val="22"/>
          <w:rtl/>
        </w:rPr>
        <w:t>____________</w:t>
      </w:r>
      <w:r w:rsidRPr="0058621A">
        <w:rPr>
          <w:rFonts w:ascii="Arial" w:eastAsia="Times New Roman" w:hAnsi="Arial" w:cs="Arial"/>
          <w:szCs w:val="22"/>
          <w:rtl/>
        </w:rPr>
        <w:t>, אשר זיהה עצמ</w:t>
      </w:r>
      <w:r w:rsidRPr="0058621A">
        <w:rPr>
          <w:rFonts w:ascii="Arial" w:eastAsia="Times New Roman" w:hAnsi="Arial" w:cs="Arial" w:hint="cs"/>
          <w:szCs w:val="22"/>
          <w:rtl/>
        </w:rPr>
        <w:t>ו</w:t>
      </w:r>
      <w:r w:rsidRPr="0058621A">
        <w:rPr>
          <w:rFonts w:ascii="Arial" w:eastAsia="Times New Roman" w:hAnsi="Arial" w:cs="Arial"/>
          <w:szCs w:val="22"/>
          <w:rtl/>
        </w:rPr>
        <w:t xml:space="preserve"> ע"י. </w:t>
      </w:r>
      <w:r w:rsidRPr="0058621A">
        <w:rPr>
          <w:rFonts w:ascii="Arial" w:eastAsia="Calibri" w:hAnsi="Arial" w:cs="Arial"/>
          <w:szCs w:val="22"/>
          <w:rtl/>
        </w:rPr>
        <w:t xml:space="preserve">ת.ז </w:t>
      </w:r>
      <w:r w:rsidRPr="0058621A">
        <w:rPr>
          <w:rFonts w:ascii="Arial" w:eastAsia="Times New Roman" w:hAnsi="Arial" w:cs="Arial" w:hint="cs"/>
          <w:szCs w:val="22"/>
          <w:rtl/>
        </w:rPr>
        <w:t>____________________-</w:t>
      </w:r>
      <w:r w:rsidRPr="0058621A">
        <w:rPr>
          <w:rFonts w:ascii="Arial" w:eastAsia="Times New Roman" w:hAnsi="Arial" w:cs="Arial"/>
          <w:szCs w:val="22"/>
          <w:rtl/>
        </w:rPr>
        <w:t xml:space="preserve"> </w:t>
      </w:r>
      <w:r w:rsidRPr="0058621A">
        <w:rPr>
          <w:rFonts w:ascii="Arial" w:eastAsia="Times New Roman" w:hAnsi="Arial" w:cs="Arial" w:hint="cs"/>
          <w:szCs w:val="22"/>
          <w:rtl/>
        </w:rPr>
        <w:t>והבין את תוכן התצהיר והמשמעות וכי עליו להצהיר אמת .</w:t>
      </w:r>
    </w:p>
    <w:p w:rsidR="00AB064B" w:rsidRDefault="00AB064B" w:rsidP="0058621A">
      <w:pPr>
        <w:tabs>
          <w:tab w:val="left" w:pos="206"/>
        </w:tabs>
        <w:spacing w:line="360" w:lineRule="auto"/>
        <w:jc w:val="both"/>
        <w:rPr>
          <w:rFonts w:ascii="Arial" w:eastAsia="Times New Roman" w:hAnsi="Arial" w:cs="Arial"/>
          <w:sz w:val="24"/>
          <w:rtl/>
        </w:rPr>
      </w:pPr>
    </w:p>
    <w:p w:rsidR="007540BD" w:rsidRPr="007540BD" w:rsidRDefault="007540BD" w:rsidP="0058621A">
      <w:p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rtl/>
          <w:lang w:eastAsia="he-IL"/>
        </w:rPr>
      </w:pPr>
      <w:r w:rsidRPr="007540BD">
        <w:rPr>
          <w:rFonts w:ascii="Times New Roman" w:eastAsia="Times New Roman" w:hAnsi="Times New Roman" w:cs="Times New Roman" w:hint="cs"/>
          <w:sz w:val="24"/>
          <w:rtl/>
          <w:lang w:eastAsia="he-IL"/>
        </w:rPr>
        <w:t>פרטי הפקיד שבנוכחותו נחתמה ההצהרה.</w:t>
      </w:r>
    </w:p>
    <w:p w:rsidR="007540BD" w:rsidRPr="007540BD" w:rsidRDefault="007540BD" w:rsidP="005862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rtl/>
          <w:lang w:eastAsia="he-IL"/>
        </w:rPr>
      </w:pPr>
    </w:p>
    <w:p w:rsidR="007540BD" w:rsidRPr="007540BD" w:rsidRDefault="007540BD" w:rsidP="005862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rtl/>
          <w:lang w:eastAsia="he-IL"/>
        </w:rPr>
      </w:pPr>
      <w:r w:rsidRPr="007540BD">
        <w:rPr>
          <w:rFonts w:ascii="Times New Roman" w:eastAsia="Times New Roman" w:hAnsi="Times New Roman" w:cs="Times New Roman" w:hint="cs"/>
          <w:sz w:val="24"/>
          <w:rtl/>
          <w:lang w:eastAsia="he-IL"/>
        </w:rPr>
        <w:t>____________     _____________</w:t>
      </w:r>
      <w:r w:rsidRPr="007540BD">
        <w:rPr>
          <w:rFonts w:ascii="Times New Roman" w:eastAsia="Times New Roman" w:hAnsi="Times New Roman" w:cs="Times New Roman" w:hint="cs"/>
          <w:sz w:val="24"/>
          <w:rtl/>
          <w:lang w:eastAsia="he-IL"/>
        </w:rPr>
        <w:tab/>
        <w:t xml:space="preserve"> _____________</w:t>
      </w:r>
    </w:p>
    <w:p w:rsidR="007540BD" w:rsidRPr="00942C09" w:rsidRDefault="007540BD" w:rsidP="00942C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lang w:eastAsia="he-IL"/>
        </w:rPr>
      </w:pPr>
      <w:r w:rsidRPr="007540BD">
        <w:rPr>
          <w:rFonts w:ascii="Times New Roman" w:eastAsia="Times New Roman" w:hAnsi="Times New Roman" w:cs="Times New Roman" w:hint="cs"/>
          <w:sz w:val="24"/>
          <w:rtl/>
          <w:lang w:eastAsia="he-IL"/>
        </w:rPr>
        <w:t xml:space="preserve">שם                     תפקיד                         תאריך </w:t>
      </w:r>
    </w:p>
    <w:sectPr w:rsidR="007540BD" w:rsidRPr="00942C09" w:rsidSect="00584E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52A"/>
    <w:multiLevelType w:val="hybridMultilevel"/>
    <w:tmpl w:val="27D8F06C"/>
    <w:lvl w:ilvl="0" w:tplc="FADEB6B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CD"/>
    <w:rsid w:val="000640B4"/>
    <w:rsid w:val="000B42F3"/>
    <w:rsid w:val="000D00F9"/>
    <w:rsid w:val="00102555"/>
    <w:rsid w:val="00153FAC"/>
    <w:rsid w:val="0018288B"/>
    <w:rsid w:val="001E0CCD"/>
    <w:rsid w:val="00492958"/>
    <w:rsid w:val="00514345"/>
    <w:rsid w:val="00584EB2"/>
    <w:rsid w:val="0058621A"/>
    <w:rsid w:val="005E343D"/>
    <w:rsid w:val="005F20BB"/>
    <w:rsid w:val="00685C1E"/>
    <w:rsid w:val="007540BD"/>
    <w:rsid w:val="00767D8B"/>
    <w:rsid w:val="00871FB1"/>
    <w:rsid w:val="009215EA"/>
    <w:rsid w:val="00942C09"/>
    <w:rsid w:val="009D17F8"/>
    <w:rsid w:val="00A2310E"/>
    <w:rsid w:val="00A3096D"/>
    <w:rsid w:val="00A56E88"/>
    <w:rsid w:val="00AB064B"/>
    <w:rsid w:val="00BB7190"/>
    <w:rsid w:val="00C94464"/>
    <w:rsid w:val="00C9511A"/>
    <w:rsid w:val="00D928E5"/>
    <w:rsid w:val="00DF3B70"/>
    <w:rsid w:val="00E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325D9-E50A-4437-922C-E00188F4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45"/>
    <w:pPr>
      <w:bidi/>
      <w:spacing w:after="0" w:line="240" w:lineRule="auto"/>
    </w:pPr>
    <w:rPr>
      <w:rFonts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555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555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55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555"/>
    <w:pPr>
      <w:pBdr>
        <w:bottom w:val="dotted" w:sz="4" w:space="1" w:color="943634" w:themeColor="accent2" w:themeShade="BF"/>
      </w:pBdr>
      <w:bidi w:val="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555"/>
    <w:pPr>
      <w:bidi w:val="0"/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555"/>
    <w:pPr>
      <w:bidi w:val="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555"/>
    <w:pPr>
      <w:bidi w:val="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555"/>
    <w:pPr>
      <w:bidi w:val="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555"/>
    <w:pPr>
      <w:bidi w:val="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0255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0255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102555"/>
    <w:rPr>
      <w:caps/>
      <w:color w:val="622423" w:themeColor="accent2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102555"/>
    <w:rPr>
      <w:caps/>
      <w:color w:val="622423" w:themeColor="accent2" w:themeShade="7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102555"/>
    <w:rPr>
      <w:caps/>
      <w:color w:val="622423" w:themeColor="accent2" w:themeShade="7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102555"/>
    <w:rPr>
      <w:caps/>
      <w:color w:val="943634" w:themeColor="accent2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102555"/>
    <w:rPr>
      <w:i/>
      <w:iCs/>
      <w:caps/>
      <w:color w:val="943634" w:themeColor="accent2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102555"/>
    <w:rPr>
      <w:caps/>
      <w:spacing w:val="10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0255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2555"/>
    <w:pPr>
      <w:bidi w:val="0"/>
    </w:pPr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255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כותרת טקסט תו"/>
    <w:basedOn w:val="a0"/>
    <w:link w:val="a4"/>
    <w:uiPriority w:val="10"/>
    <w:rsid w:val="0010255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02555"/>
    <w:pPr>
      <w:bidi w:val="0"/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כותרת משנה תו"/>
    <w:basedOn w:val="a0"/>
    <w:link w:val="a6"/>
    <w:uiPriority w:val="11"/>
    <w:rsid w:val="0010255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10255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10255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02555"/>
    <w:pPr>
      <w:bidi w:val="0"/>
    </w:pPr>
  </w:style>
  <w:style w:type="character" w:customStyle="1" w:styleId="ab">
    <w:name w:val="ללא מרווח תו"/>
    <w:basedOn w:val="a0"/>
    <w:link w:val="aa"/>
    <w:uiPriority w:val="1"/>
    <w:rsid w:val="00102555"/>
  </w:style>
  <w:style w:type="paragraph" w:styleId="ac">
    <w:name w:val="List Paragraph"/>
    <w:basedOn w:val="a"/>
    <w:uiPriority w:val="34"/>
    <w:qFormat/>
    <w:rsid w:val="00102555"/>
    <w:pPr>
      <w:bidi w:val="0"/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02555"/>
    <w:pPr>
      <w:bidi w:val="0"/>
    </w:pPr>
    <w:rPr>
      <w:i/>
      <w:iCs/>
    </w:rPr>
  </w:style>
  <w:style w:type="character" w:customStyle="1" w:styleId="ae">
    <w:name w:val="ציטוט תו"/>
    <w:basedOn w:val="a0"/>
    <w:link w:val="ad"/>
    <w:uiPriority w:val="29"/>
    <w:rsid w:val="00102555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10255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ציטוט חזק תו"/>
    <w:basedOn w:val="a0"/>
    <w:link w:val="af"/>
    <w:uiPriority w:val="30"/>
    <w:rsid w:val="00102555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102555"/>
    <w:rPr>
      <w:i/>
      <w:iCs/>
    </w:rPr>
  </w:style>
  <w:style w:type="character" w:styleId="af2">
    <w:name w:val="Intense Emphasis"/>
    <w:uiPriority w:val="21"/>
    <w:qFormat/>
    <w:rsid w:val="00102555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10255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10255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102555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10255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שרית אלפסי  - רישוי עסקים</dc:creator>
  <cp:lastModifiedBy>רז לוגסי</cp:lastModifiedBy>
  <cp:revision>2</cp:revision>
  <dcterms:created xsi:type="dcterms:W3CDTF">2019-12-10T06:21:00Z</dcterms:created>
  <dcterms:modified xsi:type="dcterms:W3CDTF">2019-12-10T06:21:00Z</dcterms:modified>
</cp:coreProperties>
</file>